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1CD9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>Et si vous changiez de blouse sans stress ?</w:t>
      </w:r>
    </w:p>
    <w:p w14:paraId="00000002" w14:textId="77777777" w:rsidR="005A1CD9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>Nous recrutons un(e) Infirmier(e) Diplômé(e) d’État en CDI à Hyères, au sein de notre établissement La Louisiane.</w:t>
      </w:r>
    </w:p>
    <w:p w14:paraId="00000003" w14:textId="77777777" w:rsidR="005A1CD9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Le poste en bref :</w:t>
      </w:r>
    </w:p>
    <w:p w14:paraId="00000004" w14:textId="77777777" w:rsidR="005A1CD9" w:rsidRDefault="00000000">
      <w:pPr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CDI à temps plein</w:t>
      </w:r>
    </w:p>
    <w:p w14:paraId="00000005" w14:textId="77777777" w:rsidR="005A1CD9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Équipe pluridisciplinaire dynamique</w:t>
      </w:r>
    </w:p>
    <w:p w14:paraId="00000006" w14:textId="77777777" w:rsidR="005A1CD9" w:rsidRDefault="00000000">
      <w:pPr>
        <w:numPr>
          <w:ilvl w:val="0"/>
          <w:numId w:val="2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Établissement de 86 résidents</w:t>
      </w:r>
    </w:p>
    <w:p w14:paraId="00000007" w14:textId="77777777" w:rsidR="005A1CD9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</w:rPr>
        <w:t>Pourquoi postuler chez nous ?</w:t>
      </w:r>
    </w:p>
    <w:p w14:paraId="00000008" w14:textId="77777777" w:rsidR="005A1CD9" w:rsidRDefault="00000000">
      <w:pPr>
        <w:rPr>
          <w:sz w:val="20"/>
          <w:szCs w:val="20"/>
        </w:rPr>
      </w:pPr>
      <w:r>
        <w:rPr>
          <w:sz w:val="20"/>
          <w:szCs w:val="20"/>
        </w:rPr>
        <w:t>Parce que vous en avez peut-être assez :</w:t>
      </w:r>
    </w:p>
    <w:p w14:paraId="00000009" w14:textId="77777777" w:rsidR="005A1CD9" w:rsidRDefault="00000000">
      <w:pPr>
        <w:numPr>
          <w:ilvl w:val="0"/>
          <w:numId w:val="1"/>
        </w:numPr>
        <w:spacing w:before="240"/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courir en hôpital sans jamais avoir le temps de connaître vos patients,</w:t>
      </w:r>
    </w:p>
    <w:p w14:paraId="0000000A" w14:textId="77777777" w:rsidR="005A1CD9" w:rsidRDefault="0000000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faire des kilomètres à domicile entre deux soins,</w:t>
      </w:r>
    </w:p>
    <w:p w14:paraId="0000000B" w14:textId="77777777" w:rsidR="005A1CD9" w:rsidRDefault="00000000">
      <w:pPr>
        <w:numPr>
          <w:ilvl w:val="0"/>
          <w:numId w:val="1"/>
        </w:numPr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galérer à trouver une place pour vous garer…</w:t>
      </w:r>
    </w:p>
    <w:p w14:paraId="0000000C" w14:textId="77777777" w:rsidR="005A1CD9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Chez nous, c’est différent :</w:t>
      </w:r>
    </w:p>
    <w:p w14:paraId="0000000D" w14:textId="77777777" w:rsidR="005A1CD9" w:rsidRDefault="00000000">
      <w:pPr>
        <w:numPr>
          <w:ilvl w:val="0"/>
          <w:numId w:val="5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Des résidents que vous voyez chaque jour, que vous connaissez et qui vous reconnaissent.</w:t>
      </w:r>
    </w:p>
    <w:p w14:paraId="0000000E" w14:textId="77777777" w:rsidR="005A1CD9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Une équipe soignante soudée, bienveillante et à l’écoute.</w:t>
      </w:r>
    </w:p>
    <w:p w14:paraId="0000000F" w14:textId="77777777" w:rsidR="005A1CD9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Du matériel récent, un cadre rénové et des soins de qualité.</w:t>
      </w:r>
    </w:p>
    <w:p w14:paraId="00000010" w14:textId="77777777" w:rsidR="005A1CD9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Des horaires stables et pas de garde.</w:t>
      </w:r>
    </w:p>
    <w:p w14:paraId="00000011" w14:textId="77777777" w:rsidR="005A1CD9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Une vraie pause petit-déjeuner en équipe chaque mois.</w:t>
      </w:r>
    </w:p>
    <w:p w14:paraId="00000012" w14:textId="77777777" w:rsidR="005A1CD9" w:rsidRDefault="00000000">
      <w:pPr>
        <w:numPr>
          <w:ilvl w:val="0"/>
          <w:numId w:val="5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Un parking dispo, une séance d’ostéo offerte par mois, et un quotidien qui respire la simplicité et l’humanité.</w:t>
      </w:r>
      <w:r>
        <w:rPr>
          <w:sz w:val="20"/>
          <w:szCs w:val="20"/>
        </w:rPr>
        <w:br/>
      </w:r>
    </w:p>
    <w:p w14:paraId="00000013" w14:textId="77777777" w:rsidR="005A1CD9" w:rsidRDefault="00000000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Vos missions au quotidien :</w:t>
      </w:r>
    </w:p>
    <w:p w14:paraId="00000014" w14:textId="77777777" w:rsidR="005A1CD9" w:rsidRDefault="00000000">
      <w:pPr>
        <w:rPr>
          <w:sz w:val="20"/>
          <w:szCs w:val="20"/>
        </w:rPr>
      </w:pPr>
      <w:r>
        <w:rPr>
          <w:sz w:val="20"/>
          <w:szCs w:val="20"/>
        </w:rPr>
        <w:t>En collaboration avec l’équipe soignante :</w:t>
      </w:r>
    </w:p>
    <w:p w14:paraId="00000015" w14:textId="77777777" w:rsidR="005A1CD9" w:rsidRDefault="00000000">
      <w:pPr>
        <w:numPr>
          <w:ilvl w:val="0"/>
          <w:numId w:val="4"/>
        </w:num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Mettre en œuvre les projets de soins personnalisés</w:t>
      </w:r>
      <w:r>
        <w:rPr>
          <w:sz w:val="20"/>
          <w:szCs w:val="20"/>
        </w:rPr>
        <w:t xml:space="preserve"> pour chaque résident ;</w:t>
      </w:r>
    </w:p>
    <w:p w14:paraId="00000016" w14:textId="77777777" w:rsidR="005A1CD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Assurer les soins techniques</w:t>
      </w:r>
      <w:r>
        <w:rPr>
          <w:sz w:val="20"/>
          <w:szCs w:val="20"/>
        </w:rPr>
        <w:t xml:space="preserve"> (pansements, injections, prélèvements…) dans le respect des protocoles ;</w:t>
      </w:r>
    </w:p>
    <w:p w14:paraId="00000017" w14:textId="77777777" w:rsidR="005A1CD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Délivrer et surveiller les traitements</w:t>
      </w:r>
      <w:r>
        <w:rPr>
          <w:sz w:val="20"/>
          <w:szCs w:val="20"/>
        </w:rPr>
        <w:t>, en lien avec l’équipe médicale ;</w:t>
      </w:r>
    </w:p>
    <w:p w14:paraId="00000018" w14:textId="77777777" w:rsidR="005A1CD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Assurer un rôle d’écoute et de prévention</w:t>
      </w:r>
      <w:r>
        <w:rPr>
          <w:sz w:val="20"/>
          <w:szCs w:val="20"/>
        </w:rPr>
        <w:t>, auprès des résidents et de leurs familles ;</w:t>
      </w:r>
    </w:p>
    <w:p w14:paraId="00000019" w14:textId="77777777" w:rsidR="005A1CD9" w:rsidRDefault="00000000">
      <w:pPr>
        <w:numPr>
          <w:ilvl w:val="0"/>
          <w:numId w:val="4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Participer activement à la vie de l’établissement</w:t>
      </w:r>
      <w:r>
        <w:rPr>
          <w:sz w:val="20"/>
          <w:szCs w:val="20"/>
        </w:rPr>
        <w:t xml:space="preserve"> : réunions de transmission, projets d’équipe, animations ponctuelles.</w:t>
      </w:r>
    </w:p>
    <w:p w14:paraId="0000001A" w14:textId="77777777" w:rsidR="005A1CD9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Vous êtes fait(e) pour ce poste si :</w:t>
      </w:r>
    </w:p>
    <w:p w14:paraId="0000001B" w14:textId="77777777" w:rsidR="005A1CD9" w:rsidRDefault="00000000">
      <w:pPr>
        <w:numPr>
          <w:ilvl w:val="0"/>
          <w:numId w:val="3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Vous êtes IDE diplômé(e),</w:t>
      </w:r>
    </w:p>
    <w:p w14:paraId="0000001C" w14:textId="77777777" w:rsidR="005A1CD9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Vous avez envie de stabilité,</w:t>
      </w:r>
    </w:p>
    <w:p w14:paraId="0000001D" w14:textId="77777777" w:rsidR="005A1CD9" w:rsidRDefault="00000000">
      <w:pPr>
        <w:numPr>
          <w:ilvl w:val="0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Et surtout : vous aimez prendre le temps de bien faire les choses, entouré(e) d’une vraie équipe.</w:t>
      </w:r>
    </w:p>
    <w:p w14:paraId="0000001E" w14:textId="5AA63F16" w:rsidR="005A1CD9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Tenté(e) ?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Envoyez-nous votre CV. </w:t>
      </w:r>
      <w:r w:rsidR="00674473">
        <w:rPr>
          <w:sz w:val="20"/>
          <w:szCs w:val="20"/>
        </w:rPr>
        <w:t>Nous saurons</w:t>
      </w:r>
      <w:r>
        <w:rPr>
          <w:sz w:val="20"/>
          <w:szCs w:val="20"/>
        </w:rPr>
        <w:t xml:space="preserve"> répondre à vos questions en toute transparence.</w:t>
      </w:r>
    </w:p>
    <w:p w14:paraId="0000001F" w14:textId="77777777" w:rsidR="005A1CD9" w:rsidRDefault="00000000">
      <w:pPr>
        <w:rPr>
          <w:sz w:val="20"/>
          <w:szCs w:val="20"/>
        </w:rPr>
      </w:pPr>
      <w:r>
        <w:rPr>
          <w:sz w:val="20"/>
          <w:szCs w:val="20"/>
        </w:rPr>
        <w:t>Ici, on soigne… sans se presser.</w:t>
      </w:r>
      <w:r>
        <w:rPr>
          <w:sz w:val="20"/>
          <w:szCs w:val="20"/>
        </w:rPr>
        <w:br/>
        <w:t xml:space="preserve">Et on prend soin des soignants aussi. </w:t>
      </w:r>
    </w:p>
    <w:p w14:paraId="3ED7CD75" w14:textId="77777777" w:rsidR="00674473" w:rsidRDefault="00674473">
      <w:pPr>
        <w:rPr>
          <w:sz w:val="20"/>
          <w:szCs w:val="20"/>
        </w:rPr>
      </w:pPr>
    </w:p>
    <w:p w14:paraId="716A5C87" w14:textId="77777777" w:rsidR="00674473" w:rsidRDefault="00674473" w:rsidP="00674473">
      <w:pPr>
        <w:spacing w:before="240" w:after="240"/>
        <w:rPr>
          <w:sz w:val="20"/>
          <w:szCs w:val="20"/>
        </w:rPr>
      </w:pPr>
      <w:r w:rsidRPr="000746EB">
        <w:rPr>
          <w:b/>
          <w:bCs/>
          <w:sz w:val="20"/>
          <w:szCs w:val="20"/>
        </w:rPr>
        <w:lastRenderedPageBreak/>
        <w:t>Pour les Etablissements de Hyères les Palmiers</w:t>
      </w:r>
      <w:r>
        <w:rPr>
          <w:sz w:val="20"/>
          <w:szCs w:val="20"/>
        </w:rPr>
        <w:t> :</w:t>
      </w:r>
    </w:p>
    <w:p w14:paraId="186CA394" w14:textId="77777777" w:rsidR="00674473" w:rsidRDefault="00674473" w:rsidP="00674473">
      <w:pPr>
        <w:rPr>
          <w:sz w:val="20"/>
          <w:szCs w:val="20"/>
        </w:rPr>
      </w:pPr>
      <w:r>
        <w:rPr>
          <w:sz w:val="20"/>
          <w:szCs w:val="20"/>
        </w:rPr>
        <w:t>Korian Villa Eyras – 770 Avenue Jean Moulin – 83400 Hyères les Palmiers (</w:t>
      </w:r>
      <w:hyperlink r:id="rId5" w:history="1">
        <w:r w:rsidRPr="00DA4F8E">
          <w:rPr>
            <w:rStyle w:val="Lienhypertexte"/>
            <w:sz w:val="20"/>
            <w:szCs w:val="20"/>
          </w:rPr>
          <w:t>carine.pailley@korian.fr</w:t>
        </w:r>
      </w:hyperlink>
      <w:r>
        <w:rPr>
          <w:sz w:val="20"/>
          <w:szCs w:val="20"/>
        </w:rPr>
        <w:t>)</w:t>
      </w:r>
    </w:p>
    <w:p w14:paraId="1ACC140C" w14:textId="77777777" w:rsidR="00674473" w:rsidRDefault="00674473" w:rsidP="00674473">
      <w:pPr>
        <w:rPr>
          <w:sz w:val="20"/>
          <w:szCs w:val="20"/>
        </w:rPr>
      </w:pPr>
      <w:r>
        <w:rPr>
          <w:sz w:val="20"/>
          <w:szCs w:val="20"/>
        </w:rPr>
        <w:t>Korian La Louisiane – 33 Rue Eugénie – 83400 Hyères les Palmiers (</w:t>
      </w:r>
      <w:hyperlink r:id="rId6" w:history="1">
        <w:r w:rsidRPr="00DA4F8E">
          <w:rPr>
            <w:rStyle w:val="Lienhypertexte"/>
            <w:sz w:val="20"/>
            <w:szCs w:val="20"/>
          </w:rPr>
          <w:t>florence.buti@korian.fr</w:t>
        </w:r>
      </w:hyperlink>
      <w:r>
        <w:rPr>
          <w:sz w:val="20"/>
          <w:szCs w:val="20"/>
        </w:rPr>
        <w:t>)</w:t>
      </w:r>
    </w:p>
    <w:p w14:paraId="2229DB71" w14:textId="77777777" w:rsidR="00674473" w:rsidRDefault="00674473" w:rsidP="00674473">
      <w:pPr>
        <w:rPr>
          <w:sz w:val="20"/>
          <w:szCs w:val="20"/>
        </w:rPr>
      </w:pPr>
    </w:p>
    <w:p w14:paraId="3AD431AD" w14:textId="77777777" w:rsidR="00674473" w:rsidRPr="000746EB" w:rsidRDefault="00674473" w:rsidP="00674473">
      <w:pPr>
        <w:rPr>
          <w:b/>
          <w:bCs/>
          <w:sz w:val="20"/>
          <w:szCs w:val="20"/>
        </w:rPr>
      </w:pPr>
      <w:r w:rsidRPr="000746EB">
        <w:rPr>
          <w:b/>
          <w:bCs/>
          <w:sz w:val="20"/>
          <w:szCs w:val="20"/>
        </w:rPr>
        <w:t>Pour les Etablissements de la Région toulonnaise :</w:t>
      </w:r>
    </w:p>
    <w:p w14:paraId="79829974" w14:textId="77777777" w:rsidR="00674473" w:rsidRDefault="00674473" w:rsidP="00674473">
      <w:pPr>
        <w:rPr>
          <w:sz w:val="20"/>
          <w:szCs w:val="20"/>
        </w:rPr>
      </w:pPr>
    </w:p>
    <w:p w14:paraId="2245EEA7" w14:textId="77777777" w:rsidR="00674473" w:rsidRDefault="00674473" w:rsidP="00674473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0746EB">
        <w:rPr>
          <w:sz w:val="20"/>
          <w:szCs w:val="20"/>
        </w:rPr>
        <w:t>Korian Saint François du Las – 816 Rue David – 83000 Toulon (</w:t>
      </w:r>
      <w:hyperlink r:id="rId7" w:history="1">
        <w:r w:rsidRPr="000746EB">
          <w:rPr>
            <w:rStyle w:val="Lienhypertexte"/>
            <w:sz w:val="20"/>
            <w:szCs w:val="20"/>
          </w:rPr>
          <w:t>sabrina.mero@korian.fr</w:t>
        </w:r>
      </w:hyperlink>
      <w:r w:rsidRPr="000746EB">
        <w:rPr>
          <w:sz w:val="20"/>
          <w:szCs w:val="20"/>
        </w:rPr>
        <w:t>)</w:t>
      </w:r>
    </w:p>
    <w:p w14:paraId="6FE14BB7" w14:textId="77777777" w:rsidR="00674473" w:rsidRDefault="00674473" w:rsidP="00674473">
      <w:pPr>
        <w:pStyle w:val="Paragraphedelist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Korian La Pinède – 25 Avenue </w:t>
      </w:r>
      <w:proofErr w:type="spellStart"/>
      <w:r>
        <w:rPr>
          <w:sz w:val="20"/>
          <w:szCs w:val="20"/>
        </w:rPr>
        <w:t>Barbazangues</w:t>
      </w:r>
      <w:proofErr w:type="spellEnd"/>
      <w:r>
        <w:rPr>
          <w:sz w:val="20"/>
          <w:szCs w:val="20"/>
        </w:rPr>
        <w:t xml:space="preserve"> – 83110 Sanary sur Mer (</w:t>
      </w:r>
      <w:hyperlink r:id="rId8" w:history="1">
        <w:r w:rsidRPr="00DA4F8E">
          <w:rPr>
            <w:rStyle w:val="Lienhypertexte"/>
            <w:sz w:val="20"/>
            <w:szCs w:val="20"/>
          </w:rPr>
          <w:t>coralie.geraci@korian.fr</w:t>
        </w:r>
      </w:hyperlink>
      <w:r>
        <w:rPr>
          <w:sz w:val="20"/>
          <w:szCs w:val="20"/>
        </w:rPr>
        <w:t>)</w:t>
      </w:r>
    </w:p>
    <w:p w14:paraId="31229D86" w14:textId="77777777" w:rsidR="00674473" w:rsidRDefault="00674473" w:rsidP="00674473">
      <w:pPr>
        <w:pStyle w:val="Paragraphedelist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Korian Le Rosaire – 335 Chemin du Rosaire – 83110 Sanary sur Mer (</w:t>
      </w:r>
      <w:hyperlink r:id="rId9" w:history="1">
        <w:r w:rsidRPr="00DA4F8E">
          <w:rPr>
            <w:rStyle w:val="Lienhypertexte"/>
            <w:sz w:val="20"/>
            <w:szCs w:val="20"/>
          </w:rPr>
          <w:t>francois.martintanchereau@korian.fr</w:t>
        </w:r>
      </w:hyperlink>
      <w:r>
        <w:rPr>
          <w:sz w:val="20"/>
          <w:szCs w:val="20"/>
        </w:rPr>
        <w:t>)</w:t>
      </w:r>
    </w:p>
    <w:p w14:paraId="1801E2D7" w14:textId="77777777" w:rsidR="00674473" w:rsidRDefault="00674473" w:rsidP="00674473">
      <w:pPr>
        <w:pStyle w:val="Paragraphedelist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Korian Le Cap Sicié – 264 Chemin des </w:t>
      </w:r>
      <w:proofErr w:type="spellStart"/>
      <w:r>
        <w:rPr>
          <w:sz w:val="20"/>
          <w:szCs w:val="20"/>
        </w:rPr>
        <w:t>Barelles</w:t>
      </w:r>
      <w:proofErr w:type="spellEnd"/>
      <w:r>
        <w:rPr>
          <w:sz w:val="20"/>
          <w:szCs w:val="20"/>
        </w:rPr>
        <w:t xml:space="preserve"> – 83500 La Seyne sur Mer (</w:t>
      </w:r>
      <w:hyperlink r:id="rId10" w:history="1">
        <w:r w:rsidRPr="00DA4F8E">
          <w:rPr>
            <w:rStyle w:val="Lienhypertexte"/>
            <w:sz w:val="20"/>
            <w:szCs w:val="20"/>
          </w:rPr>
          <w:t>damien.gery@korian.fr</w:t>
        </w:r>
      </w:hyperlink>
      <w:r>
        <w:rPr>
          <w:sz w:val="20"/>
          <w:szCs w:val="20"/>
        </w:rPr>
        <w:t>)</w:t>
      </w:r>
    </w:p>
    <w:p w14:paraId="1B681EAF" w14:textId="77777777" w:rsidR="00674473" w:rsidRDefault="00674473" w:rsidP="00674473">
      <w:pPr>
        <w:pStyle w:val="Paragraphedelist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Korian Les Pins Bleus – Domaine de Saint Elme – Route du Lazaret – 83430 Saint Mandrier sur Mer (</w:t>
      </w:r>
      <w:hyperlink r:id="rId11" w:history="1">
        <w:r w:rsidRPr="00DA4F8E">
          <w:rPr>
            <w:rStyle w:val="Lienhypertexte"/>
            <w:sz w:val="20"/>
            <w:szCs w:val="20"/>
          </w:rPr>
          <w:t>chloe.barbarin@korian.fr</w:t>
        </w:r>
      </w:hyperlink>
      <w:r>
        <w:rPr>
          <w:sz w:val="20"/>
          <w:szCs w:val="20"/>
        </w:rPr>
        <w:t>)</w:t>
      </w:r>
    </w:p>
    <w:p w14:paraId="046DEB7B" w14:textId="77777777" w:rsidR="00674473" w:rsidRPr="00A543CE" w:rsidRDefault="00674473" w:rsidP="00674473">
      <w:pPr>
        <w:spacing w:before="240" w:after="240"/>
        <w:rPr>
          <w:b/>
          <w:bCs/>
          <w:sz w:val="20"/>
          <w:szCs w:val="20"/>
        </w:rPr>
      </w:pPr>
      <w:r w:rsidRPr="00A543CE">
        <w:rPr>
          <w:b/>
          <w:bCs/>
          <w:sz w:val="20"/>
          <w:szCs w:val="20"/>
        </w:rPr>
        <w:t xml:space="preserve">Pour les Etablissements de </w:t>
      </w:r>
      <w:proofErr w:type="spellStart"/>
      <w:r w:rsidRPr="00A543CE">
        <w:rPr>
          <w:b/>
          <w:bCs/>
          <w:sz w:val="20"/>
          <w:szCs w:val="20"/>
        </w:rPr>
        <w:t>Frejus</w:t>
      </w:r>
      <w:proofErr w:type="spellEnd"/>
      <w:r w:rsidRPr="00A543CE">
        <w:rPr>
          <w:b/>
          <w:bCs/>
          <w:sz w:val="20"/>
          <w:szCs w:val="20"/>
        </w:rPr>
        <w:t xml:space="preserve"> : </w:t>
      </w:r>
    </w:p>
    <w:p w14:paraId="07EF813D" w14:textId="77777777" w:rsidR="00674473" w:rsidRDefault="00674473" w:rsidP="00674473">
      <w:pPr>
        <w:pStyle w:val="Paragraphedeliste"/>
        <w:numPr>
          <w:ilvl w:val="0"/>
          <w:numId w:val="6"/>
        </w:numPr>
        <w:spacing w:before="240" w:after="240"/>
        <w:rPr>
          <w:sz w:val="20"/>
          <w:szCs w:val="20"/>
        </w:rPr>
      </w:pPr>
      <w:r w:rsidRPr="000746EB">
        <w:rPr>
          <w:sz w:val="20"/>
          <w:szCs w:val="20"/>
        </w:rPr>
        <w:t>Korian Les Rives d’Esterel – 301 Avenue Andrei Sakharov – 836600 Fréjus</w:t>
      </w:r>
      <w:r>
        <w:rPr>
          <w:sz w:val="20"/>
          <w:szCs w:val="20"/>
        </w:rPr>
        <w:t xml:space="preserve"> (</w:t>
      </w:r>
      <w:hyperlink r:id="rId12" w:history="1">
        <w:r w:rsidRPr="00DA4F8E">
          <w:rPr>
            <w:rStyle w:val="Lienhypertexte"/>
            <w:sz w:val="20"/>
            <w:szCs w:val="20"/>
          </w:rPr>
          <w:t>charline.blaudez@korian.fr</w:t>
        </w:r>
      </w:hyperlink>
      <w:r>
        <w:rPr>
          <w:sz w:val="20"/>
          <w:szCs w:val="20"/>
        </w:rPr>
        <w:t>)</w:t>
      </w:r>
    </w:p>
    <w:p w14:paraId="0A3DB371" w14:textId="77777777" w:rsidR="00674473" w:rsidRDefault="00674473" w:rsidP="00674473">
      <w:pPr>
        <w:pStyle w:val="Paragraphedeliste"/>
        <w:numPr>
          <w:ilvl w:val="0"/>
          <w:numId w:val="6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Korian L’Aubier de Cybèle – 115 Via Aurélia – 83600 Fréjus (</w:t>
      </w:r>
      <w:hyperlink r:id="rId13" w:history="1">
        <w:r w:rsidRPr="00DA4F8E">
          <w:rPr>
            <w:rStyle w:val="Lienhypertexte"/>
            <w:sz w:val="20"/>
            <w:szCs w:val="20"/>
          </w:rPr>
          <w:t>celine.falcon@korian.fr</w:t>
        </w:r>
      </w:hyperlink>
      <w:r>
        <w:rPr>
          <w:sz w:val="20"/>
          <w:szCs w:val="20"/>
        </w:rPr>
        <w:t>)</w:t>
      </w:r>
    </w:p>
    <w:p w14:paraId="7C19A4F4" w14:textId="77777777" w:rsidR="00674473" w:rsidRPr="000746EB" w:rsidRDefault="00674473" w:rsidP="00674473">
      <w:pPr>
        <w:pStyle w:val="Paragraphedeliste"/>
        <w:spacing w:before="240" w:after="240"/>
        <w:rPr>
          <w:sz w:val="20"/>
          <w:szCs w:val="20"/>
        </w:rPr>
      </w:pPr>
    </w:p>
    <w:p w14:paraId="7EDA199A" w14:textId="77777777" w:rsidR="00674473" w:rsidRDefault="00674473" w:rsidP="00674473"/>
    <w:p w14:paraId="144D7295" w14:textId="77777777" w:rsidR="00674473" w:rsidRDefault="00674473"/>
    <w:sectPr w:rsidR="006744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D36"/>
    <w:multiLevelType w:val="multilevel"/>
    <w:tmpl w:val="03E6D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1C632B"/>
    <w:multiLevelType w:val="multilevel"/>
    <w:tmpl w:val="445A8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63D3F"/>
    <w:multiLevelType w:val="multilevel"/>
    <w:tmpl w:val="C8ACE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7F4636"/>
    <w:multiLevelType w:val="hybridMultilevel"/>
    <w:tmpl w:val="44E2E00A"/>
    <w:lvl w:ilvl="0" w:tplc="166A2A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73BE6"/>
    <w:multiLevelType w:val="multilevel"/>
    <w:tmpl w:val="6C686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4D01F0"/>
    <w:multiLevelType w:val="multilevel"/>
    <w:tmpl w:val="28F6E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943ED0"/>
    <w:multiLevelType w:val="hybridMultilevel"/>
    <w:tmpl w:val="3FF85DBA"/>
    <w:lvl w:ilvl="0" w:tplc="E60A9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99266">
    <w:abstractNumId w:val="4"/>
  </w:num>
  <w:num w:numId="2" w16cid:durableId="1508474102">
    <w:abstractNumId w:val="5"/>
  </w:num>
  <w:num w:numId="3" w16cid:durableId="954555182">
    <w:abstractNumId w:val="0"/>
  </w:num>
  <w:num w:numId="4" w16cid:durableId="590283701">
    <w:abstractNumId w:val="2"/>
  </w:num>
  <w:num w:numId="5" w16cid:durableId="1873961433">
    <w:abstractNumId w:val="1"/>
  </w:num>
  <w:num w:numId="6" w16cid:durableId="794177394">
    <w:abstractNumId w:val="6"/>
  </w:num>
  <w:num w:numId="7" w16cid:durableId="1949773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D9"/>
    <w:rsid w:val="005A1CD9"/>
    <w:rsid w:val="00674473"/>
    <w:rsid w:val="00A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14A1"/>
  <w15:docId w15:val="{0B27B937-D8B7-49C5-B439-E386900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6744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alie.geraci@korian.fr" TargetMode="External"/><Relationship Id="rId13" Type="http://schemas.openxmlformats.org/officeDocument/2006/relationships/hyperlink" Target="mailto:celine.falcon@koria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rina.mero@korian.fr" TargetMode="External"/><Relationship Id="rId12" Type="http://schemas.openxmlformats.org/officeDocument/2006/relationships/hyperlink" Target="mailto:charline.blaudez@koria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ence.buti@korian.fr" TargetMode="External"/><Relationship Id="rId11" Type="http://schemas.openxmlformats.org/officeDocument/2006/relationships/hyperlink" Target="mailto:chloe.barbarin@korian.fr" TargetMode="External"/><Relationship Id="rId5" Type="http://schemas.openxmlformats.org/officeDocument/2006/relationships/hyperlink" Target="mailto:carine.pailley@korian.f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mien.gery@koria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ois.martintanchereau@korian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2770</Characters>
  <Application>Microsoft Office Word</Application>
  <DocSecurity>0</DocSecurity>
  <Lines>23</Lines>
  <Paragraphs>6</Paragraphs>
  <ScaleCrop>false</ScaleCrop>
  <Company>Groupe Clariane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 Eric</dc:creator>
  <cp:lastModifiedBy>Besson Eric</cp:lastModifiedBy>
  <cp:revision>2</cp:revision>
  <dcterms:created xsi:type="dcterms:W3CDTF">2025-07-22T13:28:00Z</dcterms:created>
  <dcterms:modified xsi:type="dcterms:W3CDTF">2025-07-22T13:28:00Z</dcterms:modified>
</cp:coreProperties>
</file>